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98" w:rsidRPr="004770CD" w:rsidRDefault="00E03598">
      <w:pPr>
        <w:rPr>
          <w:rFonts w:ascii="Times New Roman" w:hAnsi="Times New Roman" w:cs="Times New Roman"/>
          <w:sz w:val="18"/>
          <w:szCs w:val="18"/>
        </w:rPr>
      </w:pPr>
    </w:p>
    <w:p w:rsidR="004770CD" w:rsidRPr="004770CD" w:rsidRDefault="004770CD" w:rsidP="004770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770CD">
        <w:rPr>
          <w:rFonts w:ascii="Times New Roman" w:eastAsia="Calibri" w:hAnsi="Times New Roman" w:cs="Times New Roman"/>
          <w:b/>
          <w:sz w:val="18"/>
          <w:szCs w:val="18"/>
        </w:rPr>
        <w:t>МИНИСТЕРСТВО ПРОСВЕЩЕНИЯ РОССИЙСКОЙ ФЕДЕРАЦИИ</w:t>
      </w:r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0" w:name="c6077dab-9925-4774-bff8-633c408d96f7"/>
      <w:r w:rsidRPr="004770CD">
        <w:rPr>
          <w:rFonts w:ascii="Times New Roman" w:eastAsia="Calibri" w:hAnsi="Times New Roman" w:cs="Times New Roman"/>
          <w:b/>
          <w:sz w:val="18"/>
          <w:szCs w:val="18"/>
        </w:rPr>
        <w:t>Министерство образования и науки РСО-Алания</w:t>
      </w:r>
      <w:bookmarkEnd w:id="0"/>
      <w:r w:rsidRPr="004770CD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1" w:name="788ae511-f951-4a39-a96d-32e07689f645"/>
      <w:r w:rsidRPr="004770CD">
        <w:rPr>
          <w:rFonts w:ascii="Times New Roman" w:eastAsia="Calibri" w:hAnsi="Times New Roman" w:cs="Times New Roman"/>
          <w:b/>
          <w:sz w:val="18"/>
          <w:szCs w:val="18"/>
        </w:rPr>
        <w:t>г. Владикавказ</w:t>
      </w:r>
      <w:bookmarkEnd w:id="1"/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770CD">
        <w:rPr>
          <w:rFonts w:ascii="Times New Roman" w:eastAsia="Calibri" w:hAnsi="Times New Roman" w:cs="Times New Roman"/>
          <w:b/>
          <w:sz w:val="18"/>
          <w:szCs w:val="18"/>
        </w:rPr>
        <w:t xml:space="preserve">МБОУ СОШ №15 имени Героя </w:t>
      </w:r>
      <w:proofErr w:type="spellStart"/>
      <w:r w:rsidRPr="004770CD">
        <w:rPr>
          <w:rFonts w:ascii="Times New Roman" w:eastAsia="Calibri" w:hAnsi="Times New Roman" w:cs="Times New Roman"/>
          <w:b/>
          <w:sz w:val="18"/>
          <w:szCs w:val="18"/>
        </w:rPr>
        <w:t>Советстского</w:t>
      </w:r>
      <w:proofErr w:type="spellEnd"/>
      <w:r w:rsidRPr="004770CD">
        <w:rPr>
          <w:rFonts w:ascii="Times New Roman" w:eastAsia="Calibri" w:hAnsi="Times New Roman" w:cs="Times New Roman"/>
          <w:b/>
          <w:sz w:val="18"/>
          <w:szCs w:val="18"/>
        </w:rPr>
        <w:t xml:space="preserve"> Союза </w:t>
      </w:r>
      <w:proofErr w:type="spellStart"/>
      <w:r w:rsidRPr="004770CD">
        <w:rPr>
          <w:rFonts w:ascii="Times New Roman" w:eastAsia="Calibri" w:hAnsi="Times New Roman" w:cs="Times New Roman"/>
          <w:b/>
          <w:sz w:val="18"/>
          <w:szCs w:val="18"/>
        </w:rPr>
        <w:t>Мильдзихова</w:t>
      </w:r>
      <w:proofErr w:type="spellEnd"/>
      <w:r w:rsidRPr="004770CD">
        <w:rPr>
          <w:rFonts w:ascii="Times New Roman" w:eastAsia="Calibri" w:hAnsi="Times New Roman" w:cs="Times New Roman"/>
          <w:b/>
          <w:sz w:val="18"/>
          <w:szCs w:val="18"/>
        </w:rPr>
        <w:t xml:space="preserve"> Х.З.</w:t>
      </w:r>
    </w:p>
    <w:p w:rsidR="004770CD" w:rsidRPr="004770CD" w:rsidRDefault="004770CD" w:rsidP="004770CD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4770CD" w:rsidRPr="004770CD" w:rsidRDefault="004770CD" w:rsidP="004770CD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4770CD" w:rsidRPr="004770CD" w:rsidRDefault="004770CD" w:rsidP="004770CD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4770CD" w:rsidRPr="004770CD" w:rsidRDefault="004770CD" w:rsidP="004770CD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4770CD" w:rsidRPr="004770CD" w:rsidTr="00423F01">
        <w:trPr>
          <w:trHeight w:val="1787"/>
        </w:trPr>
        <w:tc>
          <w:tcPr>
            <w:tcW w:w="4917" w:type="dxa"/>
          </w:tcPr>
          <w:p w:rsidR="004770CD" w:rsidRPr="004770CD" w:rsidRDefault="004770CD" w:rsidP="00423F01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РАССМОТРЕНО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МО учителей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МО</w:t>
            </w:r>
          </w:p>
          <w:p w:rsidR="004770CD" w:rsidRPr="004770CD" w:rsidRDefault="008A0C7E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Протокол</w:t>
            </w:r>
            <w:r w:rsidR="004770CD"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№ 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«___» ____   </w:t>
            </w:r>
            <w:proofErr w:type="gramStart"/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2025  г.</w:t>
            </w:r>
            <w:proofErr w:type="gramEnd"/>
          </w:p>
          <w:p w:rsidR="004770CD" w:rsidRPr="004770CD" w:rsidRDefault="004770CD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4770CD" w:rsidRPr="004770CD" w:rsidRDefault="004770CD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СОГЛАСОВАНО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директора по УВР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Дмитриева Т.В.</w:t>
            </w:r>
          </w:p>
          <w:p w:rsidR="004770CD" w:rsidRPr="004770CD" w:rsidRDefault="008A0C7E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Протокол</w:t>
            </w:r>
            <w:r w:rsidR="004770CD"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№ 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4770CD" w:rsidRPr="004770CD" w:rsidRDefault="004770CD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школы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Дулаева</w:t>
            </w:r>
            <w:proofErr w:type="spellEnd"/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М.У.</w:t>
            </w:r>
          </w:p>
          <w:p w:rsidR="004770CD" w:rsidRPr="004770CD" w:rsidRDefault="008A0C7E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Протокол</w:t>
            </w:r>
            <w:r w:rsidR="004770CD"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№ 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4770CD" w:rsidRPr="004770CD" w:rsidRDefault="004770CD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4770CD" w:rsidRPr="004770CD" w:rsidRDefault="004770CD" w:rsidP="004770CD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4770CD" w:rsidRPr="004770CD" w:rsidRDefault="004770CD" w:rsidP="004770CD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4770CD" w:rsidRPr="004770CD" w:rsidRDefault="004770CD" w:rsidP="004770CD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4770CD" w:rsidRPr="004770CD" w:rsidRDefault="004770CD" w:rsidP="004770CD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  <w:lang w:val="en-US"/>
        </w:rPr>
      </w:pPr>
      <w:r w:rsidRPr="004770CD">
        <w:rPr>
          <w:rFonts w:ascii="Times New Roman" w:eastAsia="Calibri" w:hAnsi="Times New Roman" w:cs="Times New Roman"/>
          <w:b/>
          <w:sz w:val="18"/>
          <w:szCs w:val="18"/>
          <w:lang w:val="en-US"/>
        </w:rPr>
        <w:t>РАБОЧАЯ ПРОГРАММА</w:t>
      </w:r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770CD">
        <w:rPr>
          <w:rFonts w:ascii="Times New Roman" w:eastAsia="Calibri" w:hAnsi="Times New Roman" w:cs="Times New Roman"/>
          <w:sz w:val="18"/>
          <w:szCs w:val="18"/>
        </w:rPr>
        <w:t>(</w:t>
      </w:r>
      <w:r w:rsidRPr="004770CD">
        <w:rPr>
          <w:rFonts w:ascii="Times New Roman" w:eastAsia="Calibri" w:hAnsi="Times New Roman" w:cs="Times New Roman"/>
          <w:sz w:val="18"/>
          <w:szCs w:val="18"/>
          <w:lang w:val="en-US"/>
        </w:rPr>
        <w:t>ID</w:t>
      </w:r>
      <w:r w:rsidRPr="004770CD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</w:t>
      </w:r>
      <w:proofErr w:type="gramStart"/>
      <w:r w:rsidRPr="004770CD">
        <w:rPr>
          <w:rFonts w:ascii="Times New Roman" w:hAnsi="Times New Roman" w:cs="Times New Roman"/>
          <w:sz w:val="18"/>
          <w:szCs w:val="18"/>
          <w:shd w:val="clear" w:color="auto" w:fill="FFFFFF"/>
        </w:rPr>
        <w:t>7438496</w:t>
      </w:r>
      <w:r w:rsidRPr="004770CD">
        <w:rPr>
          <w:rFonts w:ascii="Times New Roman" w:eastAsia="Calibri" w:hAnsi="Times New Roman" w:cs="Times New Roman"/>
          <w:sz w:val="18"/>
          <w:szCs w:val="18"/>
        </w:rPr>
        <w:t xml:space="preserve"> )</w:t>
      </w:r>
      <w:proofErr w:type="gramEnd"/>
    </w:p>
    <w:p w:rsidR="004770CD" w:rsidRPr="004770CD" w:rsidRDefault="004770CD" w:rsidP="004770C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770CD">
        <w:rPr>
          <w:rFonts w:ascii="Times New Roman" w:eastAsia="Calibri" w:hAnsi="Times New Roman" w:cs="Times New Roman"/>
          <w:b/>
          <w:sz w:val="18"/>
          <w:szCs w:val="18"/>
        </w:rPr>
        <w:t>учебного предмета «Русский язык »</w:t>
      </w:r>
    </w:p>
    <w:p w:rsidR="004770CD" w:rsidRPr="004770CD" w:rsidRDefault="004770CD" w:rsidP="004770C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770CD">
        <w:rPr>
          <w:rFonts w:ascii="Times New Roman" w:eastAsia="Calibri" w:hAnsi="Times New Roman" w:cs="Times New Roman"/>
          <w:sz w:val="18"/>
          <w:szCs w:val="18"/>
        </w:rPr>
        <w:t>для обучающихся 9  класса</w:t>
      </w:r>
    </w:p>
    <w:p w:rsidR="004770CD" w:rsidRPr="004770CD" w:rsidRDefault="004770CD" w:rsidP="004770C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4770CD" w:rsidRPr="004770CD" w:rsidRDefault="004770CD" w:rsidP="004770C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4770CD" w:rsidRPr="004770CD" w:rsidRDefault="004770CD" w:rsidP="004770CD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:rsidR="004770CD" w:rsidRPr="004770CD" w:rsidRDefault="004770CD" w:rsidP="004770CD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2" w:name="8777abab-62ad-4e6d-bb66-8ccfe85cfe1b"/>
      <w:r w:rsidRPr="004770CD">
        <w:rPr>
          <w:rFonts w:ascii="Times New Roman" w:eastAsia="Calibri" w:hAnsi="Times New Roman" w:cs="Times New Roman"/>
          <w:b/>
          <w:sz w:val="18"/>
          <w:szCs w:val="18"/>
        </w:rPr>
        <w:t>Владикавказ</w:t>
      </w:r>
      <w:bookmarkEnd w:id="2"/>
      <w:r w:rsidRPr="004770CD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bookmarkStart w:id="3" w:name="dc72b6e0-474b-4b98-a795-02870ed74afe"/>
      <w:r w:rsidRPr="004770CD">
        <w:rPr>
          <w:rFonts w:ascii="Times New Roman" w:eastAsia="Calibri" w:hAnsi="Times New Roman" w:cs="Times New Roman"/>
          <w:b/>
          <w:sz w:val="18"/>
          <w:szCs w:val="18"/>
        </w:rPr>
        <w:t>202</w:t>
      </w:r>
      <w:bookmarkEnd w:id="3"/>
      <w:r w:rsidRPr="004770CD">
        <w:rPr>
          <w:rFonts w:ascii="Times New Roman" w:eastAsia="Calibri" w:hAnsi="Times New Roman" w:cs="Times New Roman"/>
          <w:b/>
          <w:sz w:val="18"/>
          <w:szCs w:val="18"/>
        </w:rPr>
        <w:t>5</w:t>
      </w:r>
    </w:p>
    <w:p w:rsidR="004770CD" w:rsidRPr="004770CD" w:rsidRDefault="004770CD">
      <w:pPr>
        <w:rPr>
          <w:rFonts w:ascii="Times New Roman" w:hAnsi="Times New Roman" w:cs="Times New Roman"/>
          <w:sz w:val="18"/>
          <w:szCs w:val="18"/>
        </w:rPr>
      </w:pPr>
    </w:p>
    <w:p w:rsidR="004770CD" w:rsidRPr="004770CD" w:rsidRDefault="004770CD">
      <w:pPr>
        <w:rPr>
          <w:rFonts w:ascii="Times New Roman" w:hAnsi="Times New Roman" w:cs="Times New Roman"/>
          <w:sz w:val="18"/>
          <w:szCs w:val="18"/>
        </w:rPr>
      </w:pP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rStyle w:val="a4"/>
          <w:sz w:val="18"/>
          <w:szCs w:val="18"/>
        </w:rPr>
        <w:t>ПОЯСНИТЕЛЬН</w:t>
      </w:r>
      <w:r w:rsidRPr="004770CD">
        <w:rPr>
          <w:sz w:val="18"/>
          <w:szCs w:val="18"/>
        </w:rPr>
        <w:t>​</w:t>
      </w:r>
      <w:r w:rsidRPr="004770CD">
        <w:rPr>
          <w:rStyle w:val="a4"/>
          <w:sz w:val="18"/>
          <w:szCs w:val="18"/>
        </w:rPr>
        <w:t>АЯ ЗАПИСКА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770CD">
        <w:rPr>
          <w:sz w:val="18"/>
          <w:szCs w:val="18"/>
        </w:rPr>
        <w:t>метапредметные</w:t>
      </w:r>
      <w:proofErr w:type="spellEnd"/>
      <w:r w:rsidRPr="004770CD">
        <w:rPr>
          <w:sz w:val="18"/>
          <w:szCs w:val="1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​​</w:t>
      </w:r>
      <w:r w:rsidRPr="004770CD">
        <w:rPr>
          <w:sz w:val="18"/>
          <w:szCs w:val="18"/>
        </w:rPr>
        <w:br/>
      </w:r>
      <w:r w:rsidRPr="004770CD">
        <w:rPr>
          <w:rStyle w:val="a4"/>
          <w:sz w:val="18"/>
          <w:szCs w:val="18"/>
        </w:rPr>
        <w:t>ОБЩАЯ ХАРАКТЕРИСТИКА УЧЕБНОГО ПРЕДМЕТА «РУССКИЙ ЯЗЫК»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lastRenderedPageBreak/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rStyle w:val="a4"/>
          <w:sz w:val="18"/>
          <w:szCs w:val="18"/>
          <w:shd w:val="clear" w:color="auto" w:fill="FFFFFF"/>
        </w:rPr>
        <w:t>ЦЕЛИ ИЗУЧЕНИЯ УЧЕБНОГО ПРЕДМЕТА «РУССКИЙ ЯЗЫК»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  <w:shd w:val="clear" w:color="auto" w:fill="FFFFFF"/>
        </w:rPr>
        <w:br/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Изучение русского языка направлено на достижение следующих целей: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4770CD">
        <w:rPr>
          <w:sz w:val="18"/>
          <w:szCs w:val="18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770CD" w:rsidRPr="004770CD" w:rsidRDefault="004770CD" w:rsidP="004770CD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770CD">
        <w:rPr>
          <w:sz w:val="18"/>
          <w:szCs w:val="18"/>
        </w:rPr>
        <w:t>несплошной</w:t>
      </w:r>
      <w:proofErr w:type="spellEnd"/>
      <w:r w:rsidRPr="004770CD">
        <w:rPr>
          <w:sz w:val="18"/>
          <w:szCs w:val="18"/>
        </w:rPr>
        <w:t xml:space="preserve"> текст, </w:t>
      </w:r>
      <w:proofErr w:type="spellStart"/>
      <w:r w:rsidRPr="004770CD">
        <w:rPr>
          <w:sz w:val="18"/>
          <w:szCs w:val="18"/>
        </w:rPr>
        <w:t>инфографика</w:t>
      </w:r>
      <w:proofErr w:type="spellEnd"/>
      <w:r w:rsidRPr="004770CD">
        <w:rPr>
          <w:sz w:val="18"/>
          <w:szCs w:val="1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rStyle w:val="a4"/>
          <w:sz w:val="18"/>
          <w:szCs w:val="18"/>
        </w:rPr>
        <w:t>МЕСТО УЧЕБНОГО ПРЕДМЕТА «РУССКИЙ ЯЗЫК» В УЧЕБНОМ ПЛАНЕ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after="0"/>
        <w:ind w:firstLine="709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  неделю), в 8 классе – 102 часа (3 часа в неделю), в 9 классе  – 102 часа (3 часа в неделю).</w:t>
      </w:r>
    </w:p>
    <w:p w:rsidR="004770CD" w:rsidRPr="004770CD" w:rsidRDefault="004770CD">
      <w:pPr>
        <w:rPr>
          <w:rStyle w:val="a4"/>
          <w:rFonts w:ascii="Times New Roman" w:hAnsi="Times New Roman" w:cs="Times New Roman"/>
          <w:sz w:val="18"/>
          <w:szCs w:val="18"/>
          <w:shd w:val="clear" w:color="auto" w:fill="FFFFFF"/>
        </w:rPr>
      </w:pPr>
      <w:r w:rsidRPr="004770CD">
        <w:rPr>
          <w:rStyle w:val="a4"/>
          <w:rFonts w:ascii="Times New Roman" w:hAnsi="Times New Roman" w:cs="Times New Roman"/>
          <w:sz w:val="18"/>
          <w:szCs w:val="18"/>
          <w:shd w:val="clear" w:color="auto" w:fill="FFFFFF"/>
        </w:rPr>
        <w:lastRenderedPageBreak/>
        <w:t>СОДЕРЖАНИЕ УЧЕБНОГО ПРЕДМЕТА </w:t>
      </w:r>
    </w:p>
    <w:p w:rsidR="004770CD" w:rsidRPr="004770CD" w:rsidRDefault="004770CD" w:rsidP="004770C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9 КЛАСС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Общие сведения о языке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Роль русского языка в Российской Федерации.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Русский язык в современном мире.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Язык и речь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Речь устная и письменная, монологическая и диалогическая, </w:t>
      </w:r>
      <w:proofErr w:type="spellStart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полилог</w:t>
      </w:r>
      <w:proofErr w:type="spellEnd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(повторение).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Виды речевой деятельности: говорение, письмо, </w:t>
      </w:r>
      <w:proofErr w:type="spellStart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аудирование</w:t>
      </w:r>
      <w:proofErr w:type="spellEnd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, чтение (повторение).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Виды </w:t>
      </w:r>
      <w:proofErr w:type="spellStart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аудирования</w:t>
      </w:r>
      <w:proofErr w:type="spellEnd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: выборочное, ознакомительное, детальное.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Виды чтения: изучающее, ознакомительное, просмотровое, поисковое.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Подробное, сжатое, выборочное изложение прочитанного или прослушанного текста.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Приёмы работы с учебной книгой, лингвистическими словарями, справочной литературой.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Текст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Информационная переработка текста.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Функциональные разновидности языка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Синтаксис. Культура речи. Пунктуация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Сложное предложение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Понятие о сложном предложении (повторение).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Классификация сложных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Смысловое, структурное и интонационное единство частей сложного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Сложносочинённое предложение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Понятие о сложносочинённом предложении, его строении.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Виды сложносочинённых предложений. Средства связи частей сложносочинённого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Синтаксический и пунктуационный анализ сложносочинённых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Сложноподчинённое предложение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Понятие о сложноподчинённом предложении. Главная и придаточная части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Союзы и союзные слова. Различия подчинительных союзов и союзных слов.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softHyphen/>
        <w:t>ными.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чтобы</w:t>
      </w: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, союзными словами </w:t>
      </w: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какой</w:t>
      </w: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, </w:t>
      </w: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который</w:t>
      </w: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. Типичные грамматические ошибки при построении сложноподчинённых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постановки знаков препинания в сложноподчинённых предложениях.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Синтаксический и пунктуационный анализ сложноподчинённых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Бессоюзное сложное предложение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Понятие о бессоюзном сложном предложении.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Синтаксический и пунктуационный анализ бессоюзных сложных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Сложные предложения с разными видами союзной и бессоюзной связи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Типы сложных предложений с разными видами связи.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Прямая и косвенная речь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Прямая и косвенная речь. Синонимия предложений с прямой и косвенной речью.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Цитирование. Способы включения цитат в высказывание.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Применение знаний по синтаксису и пунктуации в практике правописания.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​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​</w:t>
      </w:r>
      <w:r w:rsidRPr="004770CD">
        <w:rPr>
          <w:rStyle w:val="a4"/>
          <w:sz w:val="18"/>
          <w:szCs w:val="18"/>
        </w:rPr>
        <w:t>ПЛАНИРУЕМЫЕ ОБРАЗОВАТЕЛЬНЫЕ РЕЗУЛЬТАТЫ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after="0"/>
        <w:rPr>
          <w:sz w:val="18"/>
          <w:szCs w:val="18"/>
        </w:rPr>
      </w:pPr>
      <w:r w:rsidRPr="004770CD">
        <w:rPr>
          <w:rStyle w:val="a4"/>
          <w:sz w:val="18"/>
          <w:szCs w:val="18"/>
        </w:rPr>
        <w:t>ЛИЧНОСТНЫЕ РЕЗУЛЬТАТЫ</w:t>
      </w:r>
    </w:p>
    <w:p w:rsidR="004770CD" w:rsidRPr="004770CD" w:rsidRDefault="004770CD" w:rsidP="004770CD">
      <w:pPr>
        <w:pStyle w:val="a3"/>
        <w:spacing w:before="0" w:after="0"/>
        <w:rPr>
          <w:sz w:val="18"/>
          <w:szCs w:val="18"/>
        </w:rPr>
      </w:pPr>
      <w:r w:rsidRPr="004770CD">
        <w:rPr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4770CD">
        <w:rPr>
          <w:rStyle w:val="a4"/>
          <w:sz w:val="18"/>
          <w:szCs w:val="18"/>
        </w:rPr>
        <w:t>следующие личностные результаты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1) </w:t>
      </w:r>
      <w:r w:rsidRPr="004770CD">
        <w:rPr>
          <w:rStyle w:val="a4"/>
          <w:sz w:val="18"/>
          <w:szCs w:val="18"/>
        </w:rPr>
        <w:t>гражданского воспитания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 xml:space="preserve">готовность  к участию в гуманитарной деятельности (помощь людям, нуждающимся в ней; </w:t>
      </w:r>
      <w:proofErr w:type="spellStart"/>
      <w:r w:rsidRPr="004770CD">
        <w:rPr>
          <w:sz w:val="18"/>
          <w:szCs w:val="18"/>
        </w:rPr>
        <w:t>волонтёрство</w:t>
      </w:r>
      <w:proofErr w:type="spellEnd"/>
      <w:r w:rsidRPr="004770CD">
        <w:rPr>
          <w:sz w:val="18"/>
          <w:szCs w:val="18"/>
        </w:rPr>
        <w:t>);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2) </w:t>
      </w:r>
      <w:r w:rsidRPr="004770CD">
        <w:rPr>
          <w:rStyle w:val="a4"/>
          <w:sz w:val="18"/>
          <w:szCs w:val="18"/>
        </w:rPr>
        <w:t>патриотического воспитания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3) </w:t>
      </w:r>
      <w:r w:rsidRPr="004770CD">
        <w:rPr>
          <w:rStyle w:val="a4"/>
          <w:sz w:val="18"/>
          <w:szCs w:val="18"/>
        </w:rPr>
        <w:t>духовно-нравственного воспитания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4) </w:t>
      </w:r>
      <w:r w:rsidRPr="004770CD">
        <w:rPr>
          <w:rStyle w:val="a4"/>
          <w:sz w:val="18"/>
          <w:szCs w:val="18"/>
        </w:rPr>
        <w:t>эстетического воспитания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5) </w:t>
      </w:r>
      <w:r w:rsidRPr="004770CD">
        <w:rPr>
          <w:rStyle w:val="a4"/>
          <w:sz w:val="18"/>
          <w:szCs w:val="18"/>
        </w:rPr>
        <w:t>физического воспитания, формирования культуры здоровья и эмоционального благополучия: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умение принимать себя и других, не осуждая;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770CD">
        <w:rPr>
          <w:sz w:val="18"/>
          <w:szCs w:val="18"/>
        </w:rPr>
        <w:t>сформированность</w:t>
      </w:r>
      <w:proofErr w:type="spellEnd"/>
      <w:r w:rsidRPr="004770CD">
        <w:rPr>
          <w:sz w:val="18"/>
          <w:szCs w:val="18"/>
        </w:rPr>
        <w:t xml:space="preserve"> навыков рефлексии, признание своего права на ошибку и такого же права другого человека;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6) </w:t>
      </w:r>
      <w:r w:rsidRPr="004770CD">
        <w:rPr>
          <w:rStyle w:val="a4"/>
          <w:sz w:val="18"/>
          <w:szCs w:val="18"/>
        </w:rPr>
        <w:t>трудового воспитания: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умение рассказать о своих планах на будущее;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7) </w:t>
      </w:r>
      <w:r w:rsidRPr="004770CD">
        <w:rPr>
          <w:rStyle w:val="a4"/>
          <w:sz w:val="18"/>
          <w:szCs w:val="18"/>
        </w:rPr>
        <w:t>экологического воспитания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8) </w:t>
      </w:r>
      <w:r w:rsidRPr="004770CD">
        <w:rPr>
          <w:rStyle w:val="a4"/>
          <w:sz w:val="18"/>
          <w:szCs w:val="18"/>
        </w:rPr>
        <w:t>ценности научного познания: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9) </w:t>
      </w:r>
      <w:r w:rsidRPr="004770CD">
        <w:rPr>
          <w:rStyle w:val="a4"/>
          <w:sz w:val="18"/>
          <w:szCs w:val="18"/>
        </w:rPr>
        <w:t>адаптации обучающегося к изменяющимся условиям социальной и природной среды: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rStyle w:val="a4"/>
          <w:sz w:val="18"/>
          <w:szCs w:val="18"/>
        </w:rPr>
        <w:t>МЕТАПРЕДМЕТНЫЕ РЕЗУЛЬТАТЫ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4770CD">
        <w:rPr>
          <w:rStyle w:val="a4"/>
          <w:sz w:val="18"/>
          <w:szCs w:val="18"/>
        </w:rPr>
        <w:t xml:space="preserve">следующие </w:t>
      </w:r>
      <w:proofErr w:type="spellStart"/>
      <w:r w:rsidRPr="004770CD">
        <w:rPr>
          <w:rStyle w:val="a4"/>
          <w:sz w:val="18"/>
          <w:szCs w:val="18"/>
        </w:rPr>
        <w:t>метапредметные</w:t>
      </w:r>
      <w:proofErr w:type="spellEnd"/>
      <w:r w:rsidRPr="004770CD">
        <w:rPr>
          <w:rStyle w:val="a4"/>
          <w:sz w:val="18"/>
          <w:szCs w:val="18"/>
        </w:rPr>
        <w:t xml:space="preserve"> результаты</w:t>
      </w:r>
      <w:r w:rsidRPr="004770CD">
        <w:rPr>
          <w:sz w:val="18"/>
          <w:szCs w:val="1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 обучающегося будут сформированы следующие </w:t>
      </w:r>
      <w:r w:rsidRPr="004770CD">
        <w:rPr>
          <w:rStyle w:val="a4"/>
          <w:sz w:val="18"/>
          <w:szCs w:val="18"/>
        </w:rPr>
        <w:t>базовые логические действия</w:t>
      </w:r>
      <w:r w:rsidRPr="004770CD">
        <w:rPr>
          <w:sz w:val="18"/>
          <w:szCs w:val="18"/>
        </w:rPr>
        <w:t> </w:t>
      </w:r>
      <w:r w:rsidRPr="004770CD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выявлять и характеризовать существенные признаки языковых единиц, языковых явлений и процессов;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выявлять дефицит информации текста, необходимой для решения поставленной учебной задачи;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 обучающегося будут сформированы следующие </w:t>
      </w:r>
      <w:r w:rsidRPr="004770CD">
        <w:rPr>
          <w:rStyle w:val="a4"/>
          <w:sz w:val="18"/>
          <w:szCs w:val="18"/>
        </w:rPr>
        <w:t>базовые исследовательские действия</w:t>
      </w:r>
      <w:r w:rsidRPr="004770CD">
        <w:rPr>
          <w:sz w:val="18"/>
          <w:szCs w:val="18"/>
        </w:rPr>
        <w:t> </w:t>
      </w:r>
      <w:r w:rsidRPr="004770CD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использовать вопросы как исследовательский инструмент познания в языковом образовании;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составлять алгоритм действий и использовать его для решения учебных задач;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прогнозировать возможное дальнейшее развитие процессов, событий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 обучающегося будут сформированы следующие </w:t>
      </w:r>
      <w:r w:rsidRPr="004770CD">
        <w:rPr>
          <w:rStyle w:val="a4"/>
          <w:sz w:val="18"/>
          <w:szCs w:val="18"/>
        </w:rPr>
        <w:t>умения работать с информацией</w:t>
      </w:r>
      <w:r w:rsidRPr="004770CD">
        <w:rPr>
          <w:sz w:val="18"/>
          <w:szCs w:val="18"/>
        </w:rPr>
        <w:t> </w:t>
      </w:r>
      <w:r w:rsidRPr="004770CD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 xml:space="preserve">использовать различные виды </w:t>
      </w:r>
      <w:proofErr w:type="spellStart"/>
      <w:r w:rsidRPr="004770CD">
        <w:rPr>
          <w:sz w:val="18"/>
          <w:szCs w:val="18"/>
        </w:rPr>
        <w:t>аудирования</w:t>
      </w:r>
      <w:proofErr w:type="spellEnd"/>
      <w:r w:rsidRPr="004770CD">
        <w:rPr>
          <w:sz w:val="18"/>
          <w:szCs w:val="1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эффективно запоминать и систематизировать информацию.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lastRenderedPageBreak/>
        <w:t>У обучающегося будут сформированы следующие </w:t>
      </w:r>
      <w:r w:rsidRPr="004770CD">
        <w:rPr>
          <w:rStyle w:val="a4"/>
          <w:sz w:val="18"/>
          <w:szCs w:val="18"/>
        </w:rPr>
        <w:t>умения общения как часть коммуникативных универсальных учебных действий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распознавать невербальные средства общения, понимать значение социальных знаков;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знать и распознавать предпосылки конфликтных ситуаций и смягчать конфликты, вести переговоры;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 обучающегося будут сформированы следующие </w:t>
      </w:r>
      <w:r w:rsidRPr="004770CD">
        <w:rPr>
          <w:rStyle w:val="a4"/>
          <w:sz w:val="18"/>
          <w:szCs w:val="18"/>
        </w:rPr>
        <w:t>умения самоорганизации как части регулятивных универсальных учебных действий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выявлять проблемы для решения в учебных и жизненных ситуациях;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самостоятельно составлять план действий, вносить необходимые коррективы в ходе его реализации;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делать выбор и брать ответственность за решение.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 обучающегося будут сформированы следующие </w:t>
      </w:r>
      <w:r w:rsidRPr="004770CD">
        <w:rPr>
          <w:rStyle w:val="a4"/>
          <w:sz w:val="18"/>
          <w:szCs w:val="18"/>
        </w:rPr>
        <w:t>умения самоконтроля, эмоционального интеллекта как части регулятивных универсальных учебных действий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 xml:space="preserve">владеть разными способами самоконтроля (в том числе речевого), </w:t>
      </w:r>
      <w:proofErr w:type="spellStart"/>
      <w:r w:rsidRPr="004770CD">
        <w:rPr>
          <w:sz w:val="18"/>
          <w:szCs w:val="18"/>
        </w:rPr>
        <w:t>самомотивации</w:t>
      </w:r>
      <w:proofErr w:type="spellEnd"/>
      <w:r w:rsidRPr="004770CD">
        <w:rPr>
          <w:sz w:val="18"/>
          <w:szCs w:val="18"/>
        </w:rPr>
        <w:t xml:space="preserve"> и рефлексии;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давать адекватную оценку учебной ситуации и предлагать план её изменения;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объяснять причины достижения (</w:t>
      </w:r>
      <w:proofErr w:type="spellStart"/>
      <w:r w:rsidRPr="004770CD">
        <w:rPr>
          <w:sz w:val="18"/>
          <w:szCs w:val="18"/>
        </w:rPr>
        <w:t>недостижения</w:t>
      </w:r>
      <w:proofErr w:type="spellEnd"/>
      <w:r w:rsidRPr="004770CD">
        <w:rPr>
          <w:sz w:val="18"/>
          <w:szCs w:val="1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развивать способность управлять собственными эмоциями и эмоциями других;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осознанно относиться к другому человеку и его мнению;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признавать своё и чужое право на ошибку;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принимать себя и других, не осуждая;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проявлять открытость;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осознавать невозможность контролировать всё вокруг.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 обучающегося будут сформированы следующие </w:t>
      </w:r>
      <w:r w:rsidRPr="004770CD">
        <w:rPr>
          <w:rStyle w:val="a4"/>
          <w:sz w:val="18"/>
          <w:szCs w:val="18"/>
        </w:rPr>
        <w:t>умения совместной деятельности</w:t>
      </w:r>
      <w:r w:rsidRPr="004770CD">
        <w:rPr>
          <w:sz w:val="18"/>
          <w:szCs w:val="18"/>
        </w:rPr>
        <w:t>: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770CD" w:rsidRPr="004770CD" w:rsidRDefault="004770CD" w:rsidP="004770CD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4770CD">
        <w:rPr>
          <w:sz w:val="18"/>
          <w:szCs w:val="1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b/>
          <w:bCs/>
          <w:sz w:val="18"/>
          <w:szCs w:val="18"/>
        </w:rPr>
        <w:br/>
      </w:r>
    </w:p>
    <w:p w:rsidR="004770CD" w:rsidRPr="004770CD" w:rsidRDefault="004770CD" w:rsidP="004770CD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4770CD">
        <w:rPr>
          <w:rStyle w:val="a4"/>
          <w:sz w:val="18"/>
          <w:szCs w:val="18"/>
        </w:rPr>
        <w:lastRenderedPageBreak/>
        <w:t>ПРЕДМЕТНЫЕ РЕЗУЛЬТАТЫ</w:t>
      </w:r>
    </w:p>
    <w:p w:rsidR="004770CD" w:rsidRPr="004770CD" w:rsidRDefault="004770CD" w:rsidP="004770C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9 КЛАСС</w:t>
      </w:r>
    </w:p>
    <w:p w:rsidR="004770CD" w:rsidRPr="004770CD" w:rsidRDefault="004770CD" w:rsidP="004770CD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Общие сведения о языке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Язык и речь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Участвовать в диалогическом и </w:t>
      </w:r>
      <w:proofErr w:type="spellStart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полилогическом</w:t>
      </w:r>
      <w:proofErr w:type="spellEnd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Владеть различными видами </w:t>
      </w:r>
      <w:proofErr w:type="spellStart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аудирования</w:t>
      </w:r>
      <w:proofErr w:type="spellEnd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Устно пересказывать прочитанный или прослушанный текст объёмом не менее 150 слов.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пунктограммы</w:t>
      </w:r>
      <w:proofErr w:type="spellEnd"/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слова с непроверяемыми написаниями).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Текст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Устанавливать принадлежность текста к функционально-смысловому типу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отличительные признаки текстов разных жанров.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Представлять сообщение на заданную тему в виде презентации.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Функциональные разновидности языка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Составлять тезисы, конспект, писать рецензию, реферат.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Система языка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Cинтаксис</w:t>
      </w:r>
      <w:proofErr w:type="spellEnd"/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Культура речи. Пунктуация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Сложносочинённое предложение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Понимать особенности употребления сложносочинённых предложений в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Соблюдать основные нормы построения сложносочинённого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Понимать явления грамматической синонимии сложно</w:t>
      </w: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Проводить синтаксический и пунктуационный анализ сложносочинённых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Применять правила постановки знаков препинания в сложносочинённых предложениях.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Сложноподчинённое предложение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Различать подчинительные союзы и союзные слова.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Соблюдать основные нормы построения сложноподчинённого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Понимать особенности употребления сложноподчинённых предложений в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Проводить синтаксический и пунктуационный анализ сложноподчинённых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Бессоюзное сложное предложение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Понимать особенности употребления бессоюзных сложных предложений в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Проводить синтаксический и пунктуационный анализ бессоюзных сложных предложений.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softHyphen/>
        <w:t>ниях.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Сложные предложения с разными видами союзной и бессоюзной связи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Распознавать типы сложных предложений с разными видами связи.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Соблюдать основные нормы построения сложных предложений с разными видами связи.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Употреблять сложные предложения с разными видами связи в речи.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4770CD" w:rsidRPr="004770CD" w:rsidRDefault="004770CD" w:rsidP="00477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Прямая и косвенная речь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Уметь цитировать и применять разные способы включения цитат в высказывание.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4770CD" w:rsidRPr="004770CD" w:rsidRDefault="004770CD" w:rsidP="004770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770CD" w:rsidRPr="004770CD" w:rsidRDefault="004770CD" w:rsidP="004770C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</w:pPr>
      <w:r w:rsidRPr="004770CD">
        <w:rPr>
          <w:rFonts w:ascii="Times New Roman" w:eastAsia="Times New Roman" w:hAnsi="Times New Roman" w:cs="Times New Roman"/>
          <w:sz w:val="18"/>
          <w:szCs w:val="18"/>
          <w:lang w:eastAsia="ru-RU"/>
        </w:rPr>
        <w:t>​</w:t>
      </w:r>
      <w:r w:rsidRPr="004770CD">
        <w:rPr>
          <w:rFonts w:ascii="Times New Roman" w:hAnsi="Times New Roman" w:cs="Times New Roman"/>
          <w:sz w:val="18"/>
          <w:szCs w:val="18"/>
        </w:rPr>
        <w:t xml:space="preserve"> </w:t>
      </w:r>
      <w:r w:rsidRPr="004770CD">
        <w:rPr>
          <w:rFonts w:ascii="Times New Roman" w:hAnsi="Times New Roman" w:cs="Times New Roman"/>
          <w:sz w:val="18"/>
          <w:szCs w:val="18"/>
        </w:rPr>
        <w:br/>
      </w:r>
      <w:r w:rsidRPr="004770CD"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  <w:t>Тематическое планирование</w:t>
      </w:r>
    </w:p>
    <w:p w:rsidR="004770CD" w:rsidRPr="004770CD" w:rsidRDefault="004770CD" w:rsidP="004770C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</w:pPr>
      <w:r w:rsidRPr="004770CD"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  <w:t>9 кл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69"/>
        <w:gridCol w:w="7464"/>
        <w:gridCol w:w="660"/>
        <w:gridCol w:w="1551"/>
        <w:gridCol w:w="1593"/>
        <w:gridCol w:w="3300"/>
      </w:tblGrid>
      <w:tr w:rsidR="004770CD" w:rsidRPr="004770CD" w:rsidTr="004770CD">
        <w:tc>
          <w:tcPr>
            <w:tcW w:w="0" w:type="auto"/>
            <w:vMerge w:val="restart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(цифровые) образовательные ресурсы</w:t>
            </w:r>
          </w:p>
        </w:tc>
      </w:tr>
      <w:tr w:rsidR="004770CD" w:rsidRPr="004770CD" w:rsidTr="004770CD">
        <w:tc>
          <w:tcPr>
            <w:tcW w:w="0" w:type="auto"/>
            <w:vMerge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70CD" w:rsidRPr="004770CD" w:rsidTr="004770CD">
        <w:tc>
          <w:tcPr>
            <w:tcW w:w="0" w:type="auto"/>
            <w:gridSpan w:val="6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Раздел 1.</w:t>
            </w: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Общие сведения о языке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 русского языка в Российской Федерации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8A0C7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в современном мире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70CD" w:rsidRPr="004770CD" w:rsidTr="004770CD">
        <w:tc>
          <w:tcPr>
            <w:tcW w:w="0" w:type="auto"/>
            <w:gridSpan w:val="6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2.</w:t>
            </w: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Язык и речь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аудирование</w:t>
            </w:r>
            <w:proofErr w:type="spellEnd"/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чтение, говорение, письмо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70CD" w:rsidRPr="004770CD" w:rsidTr="004770CD">
        <w:tc>
          <w:tcPr>
            <w:tcW w:w="0" w:type="auto"/>
            <w:gridSpan w:val="6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3.</w:t>
            </w: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Текст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70CD" w:rsidRPr="004770CD" w:rsidTr="004770CD">
        <w:tc>
          <w:tcPr>
            <w:tcW w:w="0" w:type="auto"/>
            <w:gridSpan w:val="6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4.</w:t>
            </w: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Функциональные разновидности языка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Научный стиль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70CD" w:rsidRPr="004770CD" w:rsidTr="004770CD">
        <w:tc>
          <w:tcPr>
            <w:tcW w:w="0" w:type="auto"/>
            <w:gridSpan w:val="6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5.</w:t>
            </w: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70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Сложносочинённое предложение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Сложноподчинённое предложение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Бессоюзное сложное предложение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Прямая и косвенная речь. Цитирование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0" w:type="auto"/>
            <w:gridSpan w:val="3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https://m.edsoo.ru/7f419b78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770CD" w:rsidRPr="004770CD" w:rsidRDefault="004770CD" w:rsidP="004770C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</w:pPr>
      <w:r w:rsidRPr="004770CD"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  <w:t>Поурочное планирование</w:t>
      </w:r>
    </w:p>
    <w:p w:rsidR="004770CD" w:rsidRPr="004770CD" w:rsidRDefault="004770CD" w:rsidP="004770C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  <w:lastRenderedPageBreak/>
        <w:t>9 кл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88"/>
        <w:gridCol w:w="6269"/>
        <w:gridCol w:w="660"/>
        <w:gridCol w:w="1573"/>
        <w:gridCol w:w="1615"/>
        <w:gridCol w:w="1139"/>
        <w:gridCol w:w="3293"/>
      </w:tblGrid>
      <w:tr w:rsidR="004770CD" w:rsidRPr="004770CD" w:rsidTr="004770CD">
        <w:tc>
          <w:tcPr>
            <w:tcW w:w="0" w:type="auto"/>
            <w:vMerge w:val="restart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цифровые образовательные ресурсы</w:t>
            </w:r>
          </w:p>
        </w:tc>
      </w:tr>
      <w:tr w:rsidR="004770CD" w:rsidRPr="004770CD" w:rsidTr="004770CD">
        <w:tc>
          <w:tcPr>
            <w:tcW w:w="0" w:type="auto"/>
            <w:vMerge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https://m.edsoo.ru/fbaa2bae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https://m.edsoo.ru/fbaa2cc6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в современном мире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https://m.edsoo.ru/fbaa2de8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https://m.edsoo.ru/fbaa2f00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[[Правописание корней и приставок]]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https://m.edsoo.ru/fbaa300e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https://m.edsoo.ru/fbaa3f9a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[[Средства связи в предложении и тексте]]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https://m.edsoo.ru/fbaa415c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[[Пунктуация в простом осложненном предложении]]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https://m.edsoo.ru/fbaa4346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[[«Основные орфографические и пунктуационные нормы»]]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https://m.edsoo.ru/fbaa4472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https://m.edsoo.ru/fbaa459e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речевой деятельности. Виды чтения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https://m.edsoo.ru/fbaa47ce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https://m.edsoo.ru/fbaa48f0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GoBack"/>
            <w:bookmarkEnd w:id="4"/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Изложение [[подробное/сжатое)]]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https://m.edsoo.ru/fbaa51f6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Текст как речевое произведение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https://m.edsoo.ru/fbaa4cec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https://m.edsoo.ru/fbaa4cec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https://m.edsoo.ru/fbaa4f30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Язык художественной литературы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https://m.edsoo.ru/fbaa5430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https://m.edsoo.ru/fbaa558e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Научный стиль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https://m.edsoo.ru/fbaa57e6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https://m.edsoo.ru/fbaa5b42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https://m.edsoo.ru/fbaa5c96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Сочинение-рассуждение [[на тему]]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https://m.edsoo.ru/fbaa782a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https://m.edsoo.ru/fbaa5dae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сложносочинённом предложении, его строении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https://m.edsoo.ru/fbaa610a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Сочинение-рассуждение [[с объяснением значения слова]]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сложносочинённых предложений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https://m.edsoo.ru/fbaa63bc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https://m.edsoo.ru/fbaa69a2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https://m.edsoo.ru/fbaa6d12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https://m.edsoo.ru/fbaa71b8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https://m.edsoo.ru/fbaa64d4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https://m.edsoo.ru/fbaa6b46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[[по теме "Сложносочинённое предложение"]]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https://m.edsoo.ru/fbaa738e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сложноподчинённом предложении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https://m.edsoo.ru/fbaa750a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Союзы и союзные слова в сложноподчинённом предложении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https://m.edsoo.ru/fbaa76a4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https://m.edsoo.ru/fbaa90e4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Сочинение-рассуждение [[(определение понятия и комментарий)]]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Классификация сложноподчинённых предложений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https://m.edsoo.ru/fbaa7b5e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https://m.edsoo.ru/fbaa7d16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https://m.edsoo.ru/fbaa7ea6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https://m.edsoo.ru/fbaa813a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https://m.edsoo.ru/fbaa82c0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времени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https://m.edsoo.ru/fbaa8400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места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https://m.edsoo.ru/fbaa8518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причины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https://m.edsoo.ru/fbaa8770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цели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https://m.edsoo.ru/fbaa887e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следствия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https://m.edsoo.ru/fbaa898c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Сложноподчинённое предложение с придаточным условия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https://m.edsoo.ru/fbaa8b26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уступки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https://m.edsoo.ru/fbaa8d6a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https://m.edsoo.ru/fbaa8e8c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https://m.edsoo.ru/fbaa8fae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Сложноподчинённые предложения с несколькими придаточными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https://m.edsoo.ru/fbaa92f6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https://m.edsoo.ru/fbaa949a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https://m.edsoo.ru/fbaa95a8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https://m.edsoo.ru/fbaa99a4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Синтаксический анализ сложноподчинённого предложения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https://m.edsoo.ru/fbaa9b16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«Сложноподчинённое предложение»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[[по теме "Сложноподчинённое предложение"]]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https://m.edsoo.ru/fbaa9c38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https://m.edsoo.ru/fbaa9d50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https://m.edsoo.ru/fbaa9e5e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бессоюзных сложных предложений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бессоюзных сложных предложений.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Бессоюзные сложные предложения со значением перечисления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https://m.edsoo.ru/fbaaa23c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https://m.edsoo.ru/fbaaa354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https://m.edsoo.ru/fbaaa476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Двоеточие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https://m.edsoo.ru/fbaaa584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https://m.edsoo.ru/fbaaa7a0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Тире в бессоюзном сложном предложении.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https://m.edsoo.ru/fbaaa926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https://m.edsoo.ru/fbaaac78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https://m.edsoo.ru/fbaaad86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https://m.edsoo.ru/fbaaa016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Употребление бессоюзных сложных предложений в речи.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https://m.edsoo.ru/fbaaab60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«Бессоюзное сложное предложение»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https://m.edsoo.ru/fbaaae94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«Бессоюзное сложное предложение».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Сжатое изложение [[с грамматическим заданием (в тестовой форме)]]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https://m.edsoo.ru/fbaaaa52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https://m.edsoo.ru/fbaaafc0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https://m.edsoo.ru/fbaab5d8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0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https://m.edsoo.ru/fbaab0d8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1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https://m.edsoo.ru/fbaab3b2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Прямая речь. Знаки препинания при прямой речи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2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https://m.edsoo.ru/fbaab934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Косвенная речь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3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https://m.edsoo.ru/fbaaba4c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Цитаты. Знаки препинания при цитировании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4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https://m.edsoo.ru/fbaabdda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«Прямая и косвенная речь». Практикум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5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https://m.edsoo.ru/fbaabef2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Итоговая контрольная тестовая работа [[(в формате ГИА)]]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[[Правописание НЕ со словами разных частей речи]]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6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https://m.edsoo.ru/fbaac00a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[[Запятая в простом и сложном предложении]]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7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https://m.edsoo.ru/fbaac12c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[[Двоеточие в простом и сложном предложении]]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8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https://m.edsoo.ru/fbaac24e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hideMark/>
          </w:tcPr>
          <w:p w:rsidR="004770CD" w:rsidRPr="004770CD" w:rsidRDefault="004770CD" w:rsidP="004770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[[Тире в простом и сложном предложении]]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9" w:history="1">
              <w:r w:rsidRPr="004770C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https://m.edsoo.ru/fbaac370</w:t>
              </w:r>
            </w:hyperlink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4770CD" w:rsidRPr="004770CD" w:rsidTr="004770CD"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7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hideMark/>
          </w:tcPr>
          <w:p w:rsidR="004770CD" w:rsidRPr="004770CD" w:rsidRDefault="004770CD" w:rsidP="004770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770CD" w:rsidRPr="004770CD" w:rsidRDefault="004770CD" w:rsidP="004770C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70CD" w:rsidRPr="004770CD" w:rsidRDefault="004770CD" w:rsidP="004770C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4770CD" w:rsidRPr="004770CD" w:rsidSect="004770CD">
      <w:footerReference w:type="default" r:id="rId10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C8" w:rsidRDefault="00CC39C8" w:rsidP="004770CD">
      <w:pPr>
        <w:spacing w:after="0" w:line="240" w:lineRule="auto"/>
      </w:pPr>
      <w:r>
        <w:separator/>
      </w:r>
    </w:p>
  </w:endnote>
  <w:endnote w:type="continuationSeparator" w:id="0">
    <w:p w:rsidR="00CC39C8" w:rsidRDefault="00CC39C8" w:rsidP="00477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76306"/>
      <w:docPartObj>
        <w:docPartGallery w:val="Page Numbers (Bottom of Page)"/>
        <w:docPartUnique/>
      </w:docPartObj>
    </w:sdtPr>
    <w:sdtEndPr/>
    <w:sdtContent>
      <w:p w:rsidR="004770CD" w:rsidRDefault="004770C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D6C">
          <w:rPr>
            <w:noProof/>
          </w:rPr>
          <w:t>15</w:t>
        </w:r>
        <w:r>
          <w:fldChar w:fldCharType="end"/>
        </w:r>
      </w:p>
    </w:sdtContent>
  </w:sdt>
  <w:p w:rsidR="004770CD" w:rsidRDefault="004770C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C8" w:rsidRDefault="00CC39C8" w:rsidP="004770CD">
      <w:pPr>
        <w:spacing w:after="0" w:line="240" w:lineRule="auto"/>
      </w:pPr>
      <w:r>
        <w:separator/>
      </w:r>
    </w:p>
  </w:footnote>
  <w:footnote w:type="continuationSeparator" w:id="0">
    <w:p w:rsidR="00CC39C8" w:rsidRDefault="00CC39C8" w:rsidP="004770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CD"/>
    <w:rsid w:val="00042F2E"/>
    <w:rsid w:val="002834E7"/>
    <w:rsid w:val="004770CD"/>
    <w:rsid w:val="008A0C7E"/>
    <w:rsid w:val="00AC3D6C"/>
    <w:rsid w:val="00CC39C8"/>
    <w:rsid w:val="00E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E58CD-5BA9-47A1-A990-FE9F5723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70CD"/>
    <w:rPr>
      <w:b/>
      <w:bCs/>
    </w:rPr>
  </w:style>
  <w:style w:type="table" w:styleId="a5">
    <w:name w:val="Table Grid"/>
    <w:basedOn w:val="a1"/>
    <w:uiPriority w:val="39"/>
    <w:rsid w:val="00477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770CD"/>
  </w:style>
  <w:style w:type="paragraph" w:customStyle="1" w:styleId="msonormal0">
    <w:name w:val="msonormal"/>
    <w:basedOn w:val="a"/>
    <w:rsid w:val="00477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770C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770CD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47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70CD"/>
  </w:style>
  <w:style w:type="paragraph" w:styleId="aa">
    <w:name w:val="footer"/>
    <w:basedOn w:val="a"/>
    <w:link w:val="ab"/>
    <w:uiPriority w:val="99"/>
    <w:unhideWhenUsed/>
    <w:rsid w:val="00477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70CD"/>
  </w:style>
  <w:style w:type="paragraph" w:styleId="ac">
    <w:name w:val="Balloon Text"/>
    <w:basedOn w:val="a"/>
    <w:link w:val="ad"/>
    <w:uiPriority w:val="99"/>
    <w:semiHidden/>
    <w:unhideWhenUsed/>
    <w:rsid w:val="008A0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0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37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35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40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11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07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13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9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0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6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9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4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4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8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3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9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9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4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3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9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8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57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01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529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6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5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5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29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6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4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9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13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13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0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6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17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89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06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52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29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15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33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50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81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2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3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6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126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79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3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76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27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7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63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8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7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04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7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95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43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1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6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32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7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50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06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04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0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0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9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44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69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94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8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0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14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4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5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1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55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7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56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7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13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1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02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58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1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59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96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2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8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41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8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2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66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1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28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8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0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94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62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59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7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26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06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5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44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04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76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50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17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88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1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830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18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6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85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1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57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24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90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7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9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2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32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4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79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62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1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1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317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7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6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4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9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59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2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21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9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20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7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9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996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79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14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3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35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41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1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9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69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56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68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99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5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14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9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9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83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55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94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5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46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30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69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52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9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52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8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1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5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65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6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13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89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5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1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3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26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2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11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96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6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6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29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33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10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7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2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0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14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3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24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5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7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2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41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5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73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98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62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3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5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5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0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5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3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2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9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4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49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83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4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31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18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20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0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87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5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6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33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42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0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2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0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7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35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03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46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75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1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94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58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72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3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2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5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22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60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4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85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43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2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23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6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55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7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2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75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3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2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9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94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1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58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1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0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6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11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50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12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6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0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21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1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3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94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0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62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6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5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94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37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08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66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56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81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27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40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00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2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56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5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15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3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84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44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46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07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48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03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9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65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92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19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6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8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21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04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1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01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6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5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12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13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7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64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6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85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07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7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40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75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05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31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3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8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1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40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36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1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4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83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1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0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73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6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87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02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6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62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1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42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7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3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6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83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87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04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9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91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7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6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65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55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91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9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989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49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1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9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84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46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22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31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6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40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6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37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1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80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82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12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7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44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9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88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99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73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0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94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0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78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19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0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8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6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2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8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28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3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08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4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6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4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71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8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7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0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5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9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877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8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5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9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55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43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1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7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75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6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8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2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47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4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32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34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83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60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92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42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06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81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01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1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3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3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2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0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3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28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25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35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97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83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14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28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1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05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3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42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73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64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49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41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3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90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8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34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8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0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0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61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76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9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7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88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36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7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5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98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92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3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6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24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4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1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63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32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71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68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8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2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0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20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8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51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67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0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2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90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9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03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55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1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44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48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33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84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7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40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26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78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0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6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08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71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6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2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05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02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46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32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54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82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90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29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9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5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73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69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3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78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3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87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64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4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33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69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2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26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4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09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93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40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07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5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54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5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9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33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9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59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6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00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0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0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1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7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02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7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0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9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3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91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2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77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3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99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2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7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40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7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81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9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66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09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10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8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5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1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75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39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1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1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8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71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34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2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66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5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68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00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06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65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56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6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9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2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6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39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7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6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8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73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28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87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03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3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1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4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6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69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1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3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5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16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08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9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15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8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7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4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8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4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6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12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04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07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63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18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9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22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91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20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560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26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47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7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4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7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89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0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09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40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9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02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4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41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84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3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8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16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4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0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7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1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8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89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13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9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36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9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02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37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00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65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33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66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59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1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0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96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27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2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6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4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05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7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28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6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76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22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0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77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5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2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0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06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8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5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3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5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12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7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6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61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8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34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43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471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83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32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9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0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38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07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15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3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3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31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10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7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3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73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1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30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81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94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42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18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7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09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8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53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94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69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8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44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75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71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61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0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4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68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07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57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47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0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3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62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1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7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82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5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4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1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45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73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2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65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4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29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9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96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0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73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60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6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05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1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85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5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81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0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04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26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1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8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66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4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02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3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78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99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37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8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35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2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67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2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95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0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95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01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2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79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2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08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9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52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83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7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57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67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80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36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7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8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50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3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3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2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67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1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2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83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09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70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26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0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2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1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00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0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4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29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15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0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3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59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94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2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7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39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6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4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7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9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7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14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14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4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30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8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14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6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69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2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89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87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4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68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65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1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83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67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23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9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1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66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55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84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1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34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43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54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89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86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41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96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7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24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01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5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76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31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3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32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5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8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1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3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73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7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8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60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81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25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64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74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00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6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87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8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25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15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88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71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5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91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29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3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95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2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5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96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81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4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74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2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31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9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38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29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70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34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541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1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60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7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56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73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67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94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2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27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8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0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29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86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0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6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76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1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11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2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9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03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67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76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52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1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90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2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8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47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2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86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0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54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3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2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85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26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69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4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94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61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75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1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9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2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5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45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7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16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2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83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9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31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45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30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78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229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8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88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92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0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6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7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5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59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3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6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9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60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54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5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3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4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20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8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75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89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4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6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6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43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92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15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2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07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8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84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96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5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39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0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3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46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1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71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43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80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9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16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6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1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65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2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42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1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6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67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2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22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75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97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91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3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1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87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3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61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1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40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8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76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2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4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82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35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06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3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44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6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6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17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99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79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35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4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0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39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5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3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84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4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484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8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94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2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67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62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98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95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42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42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2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3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5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8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1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48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43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19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15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54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1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41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27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39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96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96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65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5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60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97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0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4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01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8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6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84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96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7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8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9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9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51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056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64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34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88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4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1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49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7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44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40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0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3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7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45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62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65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54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4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97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05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5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3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5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3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72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53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1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6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3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873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32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8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9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46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9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48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5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72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09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1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01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58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2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14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96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8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04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9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633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9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16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7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3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5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3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7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65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09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3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07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6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790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6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11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2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21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71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79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13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09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16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7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54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0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76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35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1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6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52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1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24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4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6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51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27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26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2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0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17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0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47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9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5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0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77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6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20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8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37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8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50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08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82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19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4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10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4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62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1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3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3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9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5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7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41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0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29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7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6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9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39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7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3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9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97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8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56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57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5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89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5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68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26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94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5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3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1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80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3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87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6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6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71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9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2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81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63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90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95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0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31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43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9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13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2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4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14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69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90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1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49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15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61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2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21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3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77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6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8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6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40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39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90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02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6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3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09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98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54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90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92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4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65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21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22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9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1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6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44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64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36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3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0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60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48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8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5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6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98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0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6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8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97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5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11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41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8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56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03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2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2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14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62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85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00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2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44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46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4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0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32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0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15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78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34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40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4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53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4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9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64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4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06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61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45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19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68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0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5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3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97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0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34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51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45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47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8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4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7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17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3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57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22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1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9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3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10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1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41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45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47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38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49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28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9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64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4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1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17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0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7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3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25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43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03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15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5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03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5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8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63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88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2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9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32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6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7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2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8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56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5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6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8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47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5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2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83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9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3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8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0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4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413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12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96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29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7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5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8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91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0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8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0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02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86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89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0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0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20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42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5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44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1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76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20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88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8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30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19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48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8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15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7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75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715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6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03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33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75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4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23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19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3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83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5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68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4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2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1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65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45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52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5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61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01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86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42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44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9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85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77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25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27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27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03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94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7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2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57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42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16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99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86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95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2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47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18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35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68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1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0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4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9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6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4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63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12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51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26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1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7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3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7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23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4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92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20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6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49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4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73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9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69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1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17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64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3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65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7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47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65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4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80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9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6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1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73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74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3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0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51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4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22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0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6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73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1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06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0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54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2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994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00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1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6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90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46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53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20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64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5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89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76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78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2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19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1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02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8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67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3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11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70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7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5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5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07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4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87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4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1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3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1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18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65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2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03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20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9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64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0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6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91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4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99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7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46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67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42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20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16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25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94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7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55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05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74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01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84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7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54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74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50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5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53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90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21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59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58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418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89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7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4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5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9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13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5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7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51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2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17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01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03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90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82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2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8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58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9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11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26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4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57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54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7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38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6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2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5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5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0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61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5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4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0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25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45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2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44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5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85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10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8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72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02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7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0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2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31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20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31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7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7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8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8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4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4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2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69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3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9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83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3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2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3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1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36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27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119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2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68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61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2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4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1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01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26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0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6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7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02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21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51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2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9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6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44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40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03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00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3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4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7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7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65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11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61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4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07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7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3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35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1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54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0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88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14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1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93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7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5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77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84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13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85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1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4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8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46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13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24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57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2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46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16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5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7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7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10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18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9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12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78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1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1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78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5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9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7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6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4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2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7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9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3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0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9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94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8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25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0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51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64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0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8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67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17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9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1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70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38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7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0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23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19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1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89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60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67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96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69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566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5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1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5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12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0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8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8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7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3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1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36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12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4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9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3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70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03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6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49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13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36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1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98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0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97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05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5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3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3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10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2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22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8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51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1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34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84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7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14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0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58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10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71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2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9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35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81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15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8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4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1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1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49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4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36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4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23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0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81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11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30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7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4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15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8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80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63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818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36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2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27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7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76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06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1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1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45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5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80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7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1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07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8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391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9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7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8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6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8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0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15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1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07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0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47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8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3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2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98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77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6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1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90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0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56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81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6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1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4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9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2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49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03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63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68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4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21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3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03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5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83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88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8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8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46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0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60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7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4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43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79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0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6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61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1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0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1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31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4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8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47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37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27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2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95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4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4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4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24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31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1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16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37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4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44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9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4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8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23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08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0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9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1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5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1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8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9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96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3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2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90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30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74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5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0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11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5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00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1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00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22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97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7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55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51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9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4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07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22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99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1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9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3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98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6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7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10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13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1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06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01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437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8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4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4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09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6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53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7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1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6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22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4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2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4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9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08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21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5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78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9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79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77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2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5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88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45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3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72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9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9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8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53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1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5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13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1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0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92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80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6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09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34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0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9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1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15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33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0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98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96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2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31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1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32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97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9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7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90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9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8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7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94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562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06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3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13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59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8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88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76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1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87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17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84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73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36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1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37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8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21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44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24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68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40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16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64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78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18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5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2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78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50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7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58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8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56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08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9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94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49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55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30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4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63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87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73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2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17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2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50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8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60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79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43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1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2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24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2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98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04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1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8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62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57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98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2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5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51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04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4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76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30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8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97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56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3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99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14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3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16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1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44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69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1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8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9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6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17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17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0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79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88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4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4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7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9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64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11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3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9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95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7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7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31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67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6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82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98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6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79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5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04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00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29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8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6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38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9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79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76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1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717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45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28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1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2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78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78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4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18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0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19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2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87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6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15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521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1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9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22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0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31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7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04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2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62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65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0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5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9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76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43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06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12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53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9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75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63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03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37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58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42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56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93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8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12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25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1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06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67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587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71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44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0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4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2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7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5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8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40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7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8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52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575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25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03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1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07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2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5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1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1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6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1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3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4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33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4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19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3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82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2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07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4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17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7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2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7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8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6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31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85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70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7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1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17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83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1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4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33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5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69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19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9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98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9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70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9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0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2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9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05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57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58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9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6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80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7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68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8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14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1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88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15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8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17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08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1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3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4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92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5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34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4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73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09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64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47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23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3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4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86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38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72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09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15c" TargetMode="External"/><Relationship Id="rId21" Type="http://schemas.openxmlformats.org/officeDocument/2006/relationships/hyperlink" Target="https://m.edsoo.ru/fbaa2cc6" TargetMode="External"/><Relationship Id="rId42" Type="http://schemas.openxmlformats.org/officeDocument/2006/relationships/hyperlink" Target="https://m.edsoo.ru/fbaa5dae" TargetMode="External"/><Relationship Id="rId47" Type="http://schemas.openxmlformats.org/officeDocument/2006/relationships/hyperlink" Target="https://m.edsoo.ru/fbaa71b8" TargetMode="External"/><Relationship Id="rId63" Type="http://schemas.openxmlformats.org/officeDocument/2006/relationships/hyperlink" Target="https://m.edsoo.ru/fbaa898c" TargetMode="External"/><Relationship Id="rId68" Type="http://schemas.openxmlformats.org/officeDocument/2006/relationships/hyperlink" Target="https://m.edsoo.ru/fbaa92f6" TargetMode="External"/><Relationship Id="rId84" Type="http://schemas.openxmlformats.org/officeDocument/2006/relationships/hyperlink" Target="https://m.edsoo.ru/fbaaa016" TargetMode="External"/><Relationship Id="rId89" Type="http://schemas.openxmlformats.org/officeDocument/2006/relationships/hyperlink" Target="https://m.edsoo.ru/fbaab5d8" TargetMode="External"/><Relationship Id="rId1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fbaa51f6" TargetMode="External"/><Relationship Id="rId37" Type="http://schemas.openxmlformats.org/officeDocument/2006/relationships/hyperlink" Target="https://m.edsoo.ru/fbaa558e" TargetMode="External"/><Relationship Id="rId53" Type="http://schemas.openxmlformats.org/officeDocument/2006/relationships/hyperlink" Target="https://m.edsoo.ru/fbaa90e4" TargetMode="External"/><Relationship Id="rId58" Type="http://schemas.openxmlformats.org/officeDocument/2006/relationships/hyperlink" Target="https://m.edsoo.ru/fbaa82c0" TargetMode="External"/><Relationship Id="rId74" Type="http://schemas.openxmlformats.org/officeDocument/2006/relationships/hyperlink" Target="https://m.edsoo.ru/fbaa9d50" TargetMode="External"/><Relationship Id="rId79" Type="http://schemas.openxmlformats.org/officeDocument/2006/relationships/hyperlink" Target="https://m.edsoo.ru/fbaaa584" TargetMode="External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hyperlink" Target="https://m.edsoo.ru/fbaab0d8" TargetMode="External"/><Relationship Id="rId95" Type="http://schemas.openxmlformats.org/officeDocument/2006/relationships/hyperlink" Target="https://m.edsoo.ru/fbaabef2" TargetMode="External"/><Relationship Id="rId22" Type="http://schemas.openxmlformats.org/officeDocument/2006/relationships/hyperlink" Target="https://m.edsoo.ru/fbaa2de8" TargetMode="External"/><Relationship Id="rId27" Type="http://schemas.openxmlformats.org/officeDocument/2006/relationships/hyperlink" Target="https://m.edsoo.ru/fbaa4346" TargetMode="External"/><Relationship Id="rId43" Type="http://schemas.openxmlformats.org/officeDocument/2006/relationships/hyperlink" Target="https://m.edsoo.ru/fbaa610a" TargetMode="External"/><Relationship Id="rId48" Type="http://schemas.openxmlformats.org/officeDocument/2006/relationships/hyperlink" Target="https://m.edsoo.ru/fbaa64d4" TargetMode="External"/><Relationship Id="rId64" Type="http://schemas.openxmlformats.org/officeDocument/2006/relationships/hyperlink" Target="https://m.edsoo.ru/fbaa8b26" TargetMode="External"/><Relationship Id="rId69" Type="http://schemas.openxmlformats.org/officeDocument/2006/relationships/hyperlink" Target="https://m.edsoo.ru/fbaa949a" TargetMode="External"/><Relationship Id="rId80" Type="http://schemas.openxmlformats.org/officeDocument/2006/relationships/hyperlink" Target="https://m.edsoo.ru/fbaaa7a0" TargetMode="External"/><Relationship Id="rId85" Type="http://schemas.openxmlformats.org/officeDocument/2006/relationships/hyperlink" Target="https://m.edsoo.ru/fbaaab60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3f9a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7e6" TargetMode="External"/><Relationship Id="rId46" Type="http://schemas.openxmlformats.org/officeDocument/2006/relationships/hyperlink" Target="https://m.edsoo.ru/fbaa6d12" TargetMode="External"/><Relationship Id="rId59" Type="http://schemas.openxmlformats.org/officeDocument/2006/relationships/hyperlink" Target="https://m.edsoo.ru/fbaa8400" TargetMode="External"/><Relationship Id="rId67" Type="http://schemas.openxmlformats.org/officeDocument/2006/relationships/hyperlink" Target="https://m.edsoo.ru/fbaa8fae" TargetMode="External"/><Relationship Id="rId20" Type="http://schemas.openxmlformats.org/officeDocument/2006/relationships/hyperlink" Target="https://m.edsoo.ru/fbaa2bae" TargetMode="External"/><Relationship Id="rId41" Type="http://schemas.openxmlformats.org/officeDocument/2006/relationships/hyperlink" Target="https://m.edsoo.ru/fbaa782a" TargetMode="External"/><Relationship Id="rId54" Type="http://schemas.openxmlformats.org/officeDocument/2006/relationships/hyperlink" Target="https://m.edsoo.ru/fbaa7b5e" TargetMode="External"/><Relationship Id="rId62" Type="http://schemas.openxmlformats.org/officeDocument/2006/relationships/hyperlink" Target="https://m.edsoo.ru/fbaa887e" TargetMode="External"/><Relationship Id="rId70" Type="http://schemas.openxmlformats.org/officeDocument/2006/relationships/hyperlink" Target="https://m.edsoo.ru/fbaa95a8" TargetMode="External"/><Relationship Id="rId75" Type="http://schemas.openxmlformats.org/officeDocument/2006/relationships/hyperlink" Target="https://m.edsoo.ru/fbaa9e5e" TargetMode="External"/><Relationship Id="rId83" Type="http://schemas.openxmlformats.org/officeDocument/2006/relationships/hyperlink" Target="https://m.edsoo.ru/fbaaad86" TargetMode="External"/><Relationship Id="rId88" Type="http://schemas.openxmlformats.org/officeDocument/2006/relationships/hyperlink" Target="https://m.edsoo.ru/fbaaafc0" TargetMode="External"/><Relationship Id="rId91" Type="http://schemas.openxmlformats.org/officeDocument/2006/relationships/hyperlink" Target="https://m.edsoo.ru/fbaab3b2" TargetMode="External"/><Relationship Id="rId96" Type="http://schemas.openxmlformats.org/officeDocument/2006/relationships/hyperlink" Target="https://m.edsoo.ru/fbaac00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2f00" TargetMode="External"/><Relationship Id="rId28" Type="http://schemas.openxmlformats.org/officeDocument/2006/relationships/hyperlink" Target="https://m.edsoo.ru/fbaa4472" TargetMode="External"/><Relationship Id="rId36" Type="http://schemas.openxmlformats.org/officeDocument/2006/relationships/hyperlink" Target="https://m.edsoo.ru/fbaa5430" TargetMode="External"/><Relationship Id="rId49" Type="http://schemas.openxmlformats.org/officeDocument/2006/relationships/hyperlink" Target="https://m.edsoo.ru/fbaa6b46" TargetMode="External"/><Relationship Id="rId57" Type="http://schemas.openxmlformats.org/officeDocument/2006/relationships/hyperlink" Target="https://m.edsoo.ru/fbaa813a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8f0" TargetMode="External"/><Relationship Id="rId44" Type="http://schemas.openxmlformats.org/officeDocument/2006/relationships/hyperlink" Target="https://m.edsoo.ru/fbaa63bc" TargetMode="External"/><Relationship Id="rId52" Type="http://schemas.openxmlformats.org/officeDocument/2006/relationships/hyperlink" Target="https://m.edsoo.ru/fbaa76a4" TargetMode="External"/><Relationship Id="rId60" Type="http://schemas.openxmlformats.org/officeDocument/2006/relationships/hyperlink" Target="https://m.edsoo.ru/fbaa8518" TargetMode="External"/><Relationship Id="rId65" Type="http://schemas.openxmlformats.org/officeDocument/2006/relationships/hyperlink" Target="https://m.edsoo.ru/fbaa8d6a" TargetMode="External"/><Relationship Id="rId73" Type="http://schemas.openxmlformats.org/officeDocument/2006/relationships/hyperlink" Target="https://m.edsoo.ru/fbaa9c38" TargetMode="External"/><Relationship Id="rId78" Type="http://schemas.openxmlformats.org/officeDocument/2006/relationships/hyperlink" Target="https://m.edsoo.ru/fbaaa476" TargetMode="External"/><Relationship Id="rId81" Type="http://schemas.openxmlformats.org/officeDocument/2006/relationships/hyperlink" Target="https://m.edsoo.ru/fbaaa926" TargetMode="External"/><Relationship Id="rId86" Type="http://schemas.openxmlformats.org/officeDocument/2006/relationships/hyperlink" Target="https://m.edsoo.ru/fbaaae94" TargetMode="External"/><Relationship Id="rId94" Type="http://schemas.openxmlformats.org/officeDocument/2006/relationships/hyperlink" Target="https://m.edsoo.ru/fbaabdda" TargetMode="External"/><Relationship Id="rId99" Type="http://schemas.openxmlformats.org/officeDocument/2006/relationships/hyperlink" Target="https://m.edsoo.ru/fbaac370" TargetMode="External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b42" TargetMode="External"/><Relationship Id="rId34" Type="http://schemas.openxmlformats.org/officeDocument/2006/relationships/hyperlink" Target="https://m.edsoo.ru/fbaa4cec" TargetMode="External"/><Relationship Id="rId50" Type="http://schemas.openxmlformats.org/officeDocument/2006/relationships/hyperlink" Target="https://m.edsoo.ru/fbaa738e" TargetMode="External"/><Relationship Id="rId55" Type="http://schemas.openxmlformats.org/officeDocument/2006/relationships/hyperlink" Target="https://m.edsoo.ru/fbaa7d16" TargetMode="External"/><Relationship Id="rId76" Type="http://schemas.openxmlformats.org/officeDocument/2006/relationships/hyperlink" Target="https://m.edsoo.ru/fbaaa23c" TargetMode="External"/><Relationship Id="rId97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9a4" TargetMode="External"/><Relationship Id="rId92" Type="http://schemas.openxmlformats.org/officeDocument/2006/relationships/hyperlink" Target="https://m.edsoo.ru/fbaab9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baa459e" TargetMode="External"/><Relationship Id="rId24" Type="http://schemas.openxmlformats.org/officeDocument/2006/relationships/hyperlink" Target="https://m.edsoo.ru/fbaa300e" TargetMode="External"/><Relationship Id="rId40" Type="http://schemas.openxmlformats.org/officeDocument/2006/relationships/hyperlink" Target="https://m.edsoo.ru/fbaa5c96" TargetMode="External"/><Relationship Id="rId45" Type="http://schemas.openxmlformats.org/officeDocument/2006/relationships/hyperlink" Target="https://m.edsoo.ru/fbaa69a2" TargetMode="External"/><Relationship Id="rId66" Type="http://schemas.openxmlformats.org/officeDocument/2006/relationships/hyperlink" Target="https://m.edsoo.ru/fbaa8e8c" TargetMode="External"/><Relationship Id="rId87" Type="http://schemas.openxmlformats.org/officeDocument/2006/relationships/hyperlink" Target="https://m.edsoo.ru/fbaaaa52" TargetMode="External"/><Relationship Id="rId61" Type="http://schemas.openxmlformats.org/officeDocument/2006/relationships/hyperlink" Target="https://m.edsoo.ru/fbaa8770" TargetMode="External"/><Relationship Id="rId82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fbaa47ce" TargetMode="External"/><Relationship Id="rId35" Type="http://schemas.openxmlformats.org/officeDocument/2006/relationships/hyperlink" Target="https://m.edsoo.ru/fbaa4f30" TargetMode="External"/><Relationship Id="rId56" Type="http://schemas.openxmlformats.org/officeDocument/2006/relationships/hyperlink" Target="https://m.edsoo.ru/fbaa7ea6" TargetMode="External"/><Relationship Id="rId77" Type="http://schemas.openxmlformats.org/officeDocument/2006/relationships/hyperlink" Target="https://m.edsoo.ru/fbaaa354" TargetMode="External"/><Relationship Id="rId100" Type="http://schemas.openxmlformats.org/officeDocument/2006/relationships/footer" Target="footer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50a" TargetMode="External"/><Relationship Id="rId72" Type="http://schemas.openxmlformats.org/officeDocument/2006/relationships/hyperlink" Target="https://m.edsoo.ru/fbaa9b16" TargetMode="External"/><Relationship Id="rId93" Type="http://schemas.openxmlformats.org/officeDocument/2006/relationships/hyperlink" Target="https://m.edsoo.ru/fbaaba4c" TargetMode="External"/><Relationship Id="rId98" Type="http://schemas.openxmlformats.org/officeDocument/2006/relationships/hyperlink" Target="https://m.edsoo.ru/fbaac24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8886</Words>
  <Characters>50656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3</cp:revision>
  <cp:lastPrinted>2025-08-28T17:13:00Z</cp:lastPrinted>
  <dcterms:created xsi:type="dcterms:W3CDTF">2025-08-26T16:59:00Z</dcterms:created>
  <dcterms:modified xsi:type="dcterms:W3CDTF">2025-09-12T18:07:00Z</dcterms:modified>
</cp:coreProperties>
</file>